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tabs>
          <w:tab w:pos="5009" w:val="left" w:leader="none"/>
        </w:tabs>
        <w:spacing w:before="81"/>
        <w:ind w:left="5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92416">
                <wp:simplePos x="0" y="0"/>
                <wp:positionH relativeFrom="page">
                  <wp:posOffset>361949</wp:posOffset>
                </wp:positionH>
                <wp:positionV relativeFrom="paragraph">
                  <wp:posOffset>223266</wp:posOffset>
                </wp:positionV>
                <wp:extent cx="6839584" cy="16014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839584" cy="1601470"/>
                          <a:chExt cx="6839584" cy="16014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-12" y="11"/>
                            <a:ext cx="6839584" cy="1601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1601470">
                                <a:moveTo>
                                  <a:pt x="6839547" y="996137"/>
                                </a:moveTo>
                                <a:lnTo>
                                  <a:pt x="0" y="996137"/>
                                </a:lnTo>
                                <a:lnTo>
                                  <a:pt x="0" y="1600936"/>
                                </a:lnTo>
                                <a:lnTo>
                                  <a:pt x="6839547" y="1600936"/>
                                </a:lnTo>
                                <a:lnTo>
                                  <a:pt x="6839547" y="996137"/>
                                </a:lnTo>
                                <a:close/>
                              </a:path>
                              <a:path w="6839584" h="1601470">
                                <a:moveTo>
                                  <a:pt x="68395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-12" y="11"/>
                            <a:ext cx="6839584" cy="7296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729615">
                                <a:moveTo>
                                  <a:pt x="6839547" y="0"/>
                                </a:moveTo>
                                <a:lnTo>
                                  <a:pt x="30328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9310"/>
                                </a:lnTo>
                                <a:lnTo>
                                  <a:pt x="3032899" y="729310"/>
                                </a:lnTo>
                                <a:lnTo>
                                  <a:pt x="6839547" y="729310"/>
                                </a:lnTo>
                                <a:lnTo>
                                  <a:pt x="68395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729318"/>
                            <a:ext cx="6839584" cy="267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267335">
                                <a:moveTo>
                                  <a:pt x="6839544" y="266823"/>
                                </a:moveTo>
                                <a:lnTo>
                                  <a:pt x="0" y="266823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2668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89132" y="53364"/>
                            <a:ext cx="2650412" cy="62258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682"/>
                            <a:ext cx="2116801" cy="65816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 descr="Menu Principal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047" y="996141"/>
                            <a:ext cx="177882" cy="1778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839584" cy="16014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0" w:lineRule="auto" w:before="99"/>
                                <w:rPr>
                                  <w:rFonts w:ascii="Arial MT"/>
                                  <w:sz w:val="19"/>
                                </w:rPr>
                              </w:pPr>
                            </w:p>
                            <w:p>
                              <w:pPr>
                                <w:spacing w:line="244" w:lineRule="auto" w:before="0"/>
                                <w:ind w:left="1820" w:right="2694" w:hanging="1373"/>
                                <w:jc w:val="lef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Menu</w:t>
                              </w:r>
                              <w:r>
                                <w:rPr>
                                  <w:b/>
                                  <w:color w:val="201A1A"/>
                                  <w:spacing w:val="-8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201A1A"/>
                                  <w:spacing w:val="-2"/>
                                  <w:w w:val="105"/>
                                  <w:sz w:val="18"/>
                                </w:rPr>
                                <w:t>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w w:val="10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Consulta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Contábeis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&gt;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Executando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464646"/>
                                  <w:spacing w:val="-7"/>
                                  <w:w w:val="105"/>
                                  <w:sz w:val="19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w w:val="105"/>
                                  <w:sz w:val="19"/>
                                </w:rPr>
                                <w:t>Demonstrativo </w:t>
                              </w:r>
                              <w:r>
                                <w:rPr>
                                  <w:b/>
                                  <w:color w:val="464646"/>
                                  <w:w w:val="105"/>
                                  <w:sz w:val="19"/>
                                </w:rPr>
                                <w:t>Contábil &gt; Detalhamento do Demonstrativo Contábil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289019" y="798091"/>
                            <a:ext cx="350139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4167" w:val="left" w:leader="none"/>
                                </w:tabs>
                                <w:spacing w:line="195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5"/>
                                </w:rPr>
                                <w:t>USUÁRIO: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CRISTIANE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CAETANO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MARQUES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MENEZES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ab/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Encerrar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5"/>
                                </w:rPr>
                                <w:t>Sessão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5"/>
                                </w:rPr>
                                <w:t>(q)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71152" y="735832"/>
                            <a:ext cx="203390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left"/>
                                <w:rPr>
                                  <w:b/>
                                  <w:sz w:val="17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Segunda-Feira,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8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- 16:05:10</w:t>
                              </w:r>
                              <w:r>
                                <w:rPr>
                                  <w:b/>
                                  <w:color w:val="FFFFFF"/>
                                  <w:spacing w:val="71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v20250905-1</w:t>
                              </w:r>
                              <w:r>
                                <w:rPr>
                                  <w:b/>
                                  <w:color w:val="FFFFFF"/>
                                  <w:spacing w:val="30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7"/>
                                </w:rPr>
                                <w:t>host01-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7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7.580019pt;width:538.550pt;height:126.1pt;mso-position-horizontal-relative:page;mso-position-vertical-relative:paragraph;z-index:-16024064" id="docshapegroup1" coordorigin="570,352" coordsize="10771,2522">
                <v:shape style="position:absolute;left:569;top:351;width:10771;height:2522" id="docshape2" coordorigin="570,352" coordsize="10771,2522" path="m11341,1920l570,1920,570,2873,11341,2873,11341,1920xm11341,352l570,352,570,1500,11341,1500,11341,352xe" filled="true" fillcolor="#ffffff" stroked="false">
                  <v:path arrowok="t"/>
                  <v:fill type="solid"/>
                </v:shape>
                <v:shape style="position:absolute;left:569;top:351;width:10771;height:1149" id="docshape3" coordorigin="570,352" coordsize="10771,1149" path="m11341,352l5346,352,570,352,570,1500,5346,1500,11341,1500,11341,352xe" filled="true" fillcolor="#eff0f2" stroked="false">
                  <v:path arrowok="t"/>
                  <v:fill type="solid"/>
                </v:shape>
                <v:rect style="position:absolute;left:570;top:1500;width:10771;height:421" id="docshape4" filled="true" fillcolor="#335c7d" stroked="false">
                  <v:fill type="solid"/>
                </v:rect>
                <v:shape style="position:absolute;left:7167;top:435;width:4174;height:981" type="#_x0000_t75" id="docshape5" stroked="false">
                  <v:imagedata r:id="rId5" o:title=""/>
                </v:shape>
                <v:shape style="position:absolute;left:570;top:393;width:3334;height:1037" type="#_x0000_t75" id="docshape6" stroked="false">
                  <v:imagedata r:id="rId6" o:title=""/>
                </v:shape>
                <v:shape style="position:absolute;left:696;top:1920;width:281;height:281" type="#_x0000_t75" id="docshape7" alt="Menu Principal" stroked="false">
                  <v:imagedata r:id="rId7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570;top:351;width:10771;height:2522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0" w:lineRule="auto" w:before="99"/>
                          <w:rPr>
                            <w:rFonts w:ascii="Arial MT"/>
                            <w:sz w:val="19"/>
                          </w:rPr>
                        </w:pPr>
                      </w:p>
                      <w:p>
                        <w:pPr>
                          <w:spacing w:line="244" w:lineRule="auto" w:before="0"/>
                          <w:ind w:left="1820" w:right="2694" w:hanging="1373"/>
                          <w:jc w:val="lef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Menu</w:t>
                        </w:r>
                        <w:r>
                          <w:rPr>
                            <w:b/>
                            <w:color w:val="201A1A"/>
                            <w:spacing w:val="-8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201A1A"/>
                            <w:spacing w:val="-2"/>
                            <w:w w:val="105"/>
                            <w:sz w:val="18"/>
                          </w:rPr>
                          <w:t>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w w:val="10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Consulta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Contábeis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&gt;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Executando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b/>
                            <w:color w:val="464646"/>
                            <w:spacing w:val="-7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pacing w:val="-2"/>
                            <w:w w:val="105"/>
                            <w:sz w:val="19"/>
                          </w:rPr>
                          <w:t>Demonstrativo </w:t>
                        </w:r>
                        <w:r>
                          <w:rPr>
                            <w:b/>
                            <w:color w:val="464646"/>
                            <w:w w:val="105"/>
                            <w:sz w:val="19"/>
                          </w:rPr>
                          <w:t>Contábil &gt; Detalhamento do Demonstrativo Contábil</w:t>
                        </w:r>
                      </w:p>
                    </w:txbxContent>
                  </v:textbox>
                  <w10:wrap type="none"/>
                </v:shape>
                <v:shape style="position:absolute;left:5749;top:1608;width:5514;height:196" type="#_x0000_t202" id="docshape9" filled="false" stroked="false">
                  <v:textbox inset="0,0,0,0">
                    <w:txbxContent>
                      <w:p>
                        <w:pPr>
                          <w:tabs>
                            <w:tab w:pos="4167" w:val="left" w:leader="none"/>
                          </w:tabs>
                          <w:spacing w:line="195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5"/>
                          </w:rPr>
                          <w:t>USUÁRIO: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15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CRISTIANE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CAETANO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MARQUES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MENEZES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ab/>
                        </w:r>
                        <w:r>
                          <w:rPr>
                            <w:color w:val="FFFFFF"/>
                            <w:sz w:val="15"/>
                          </w:rPr>
                          <w:t>Encerrar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z w:val="15"/>
                          </w:rPr>
                          <w:t>Sessão</w:t>
                        </w:r>
                        <w:r>
                          <w:rPr>
                            <w:color w:val="FFFFFF"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5"/>
                          </w:rPr>
                          <w:t>(q)</w:t>
                        </w:r>
                      </w:p>
                    </w:txbxContent>
                  </v:textbox>
                  <w10:wrap type="none"/>
                </v:shape>
                <v:shape style="position:absolute;left:682;top:1510;width:3203;height:392" type="#_x0000_t202" id="docshape10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left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color w:val="FFFFFF"/>
                            <w:sz w:val="17"/>
                          </w:rPr>
                          <w:t>Segunda-Feira,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8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- 16:05:10</w:t>
                        </w:r>
                        <w:r>
                          <w:rPr>
                            <w:b/>
                            <w:color w:val="FFFFFF"/>
                            <w:spacing w:val="71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v20250905-1</w:t>
                        </w:r>
                        <w:r>
                          <w:rPr>
                            <w:b/>
                            <w:color w:val="FFFFFF"/>
                            <w:spacing w:val="30"/>
                            <w:sz w:val="17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7"/>
                          </w:rPr>
                          <w:t>host01-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7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/>
        <w:t>08/09/2025,</w:t>
      </w:r>
      <w:r>
        <w:rPr>
          <w:spacing w:val="-1"/>
        </w:rPr>
        <w:t> </w:t>
      </w:r>
      <w:r>
        <w:rPr>
          <w:spacing w:val="-2"/>
        </w:rPr>
        <w:t>16:08</w:t>
      </w:r>
      <w:r>
        <w:rPr/>
        <w:tab/>
        <w:t>Detalhamento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Demonstrativo</w:t>
      </w:r>
      <w:r>
        <w:rPr>
          <w:spacing w:val="-1"/>
        </w:rPr>
        <w:t> </w:t>
      </w:r>
      <w:r>
        <w:rPr>
          <w:spacing w:val="-2"/>
        </w:rPr>
        <w:t>Contábil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1"/>
        <w:rPr>
          <w:sz w:val="20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1"/>
        <w:gridCol w:w="5185"/>
        <w:gridCol w:w="3969"/>
      </w:tblGrid>
      <w:tr>
        <w:trPr>
          <w:trHeight w:val="391" w:hRule="atLeast"/>
        </w:trPr>
        <w:tc>
          <w:tcPr>
            <w:tcW w:w="6796" w:type="dxa"/>
            <w:gridSpan w:val="2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87"/>
              <w:ind w:left="64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>DETALHAMENTO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w w:val="105"/>
                <w:sz w:val="19"/>
              </w:rPr>
              <w:t>DEMONSTRATIVO</w:t>
            </w:r>
            <w:r>
              <w:rPr>
                <w:b/>
                <w:spacing w:val="1"/>
                <w:w w:val="105"/>
                <w:sz w:val="19"/>
              </w:rPr>
              <w:t> </w:t>
            </w:r>
            <w:r>
              <w:rPr>
                <w:b/>
                <w:spacing w:val="-2"/>
                <w:w w:val="105"/>
                <w:sz w:val="19"/>
              </w:rPr>
              <w:t>CONTÁBIL</w:t>
            </w:r>
          </w:p>
        </w:tc>
        <w:tc>
          <w:tcPr>
            <w:tcW w:w="3969" w:type="dxa"/>
            <w:tcBorders>
              <w:left w:val="nil"/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"/>
              <w:rPr>
                <w:rFonts w:ascii="Arial MT"/>
                <w:sz w:val="7"/>
              </w:rPr>
            </w:pPr>
          </w:p>
          <w:p>
            <w:pPr>
              <w:pStyle w:val="TableParagraph"/>
              <w:spacing w:before="0"/>
              <w:ind w:left="2238"/>
              <w:rPr>
                <w:rFonts w:ascii="Arial MT"/>
                <w:position w:val="3"/>
                <w:sz w:val="20"/>
              </w:rPr>
            </w:pPr>
            <w:r>
              <w:rPr>
                <w:rFonts w:ascii="Arial MT"/>
                <w:sz w:val="20"/>
              </w:rPr>
              <w:drawing>
                <wp:inline distT="0" distB="0" distL="0" distR="0">
                  <wp:extent cx="166842" cy="148304"/>
                  <wp:effectExtent l="0" t="0" r="0" b="0"/>
                  <wp:docPr id="11" name="Image 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842" cy="148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z w:val="20"/>
              </w:rPr>
            </w:r>
            <w:r>
              <w:rPr>
                <w:rFonts w:ascii="Times New Roman"/>
                <w:spacing w:val="51"/>
                <w:sz w:val="20"/>
              </w:rPr>
              <w:t> </w:t>
            </w:r>
            <w:r>
              <w:rPr>
                <w:rFonts w:ascii="Arial MT"/>
                <w:spacing w:val="51"/>
                <w:position w:val="3"/>
                <w:sz w:val="20"/>
              </w:rPr>
              <w:drawing>
                <wp:inline distT="0" distB="0" distL="0" distR="0">
                  <wp:extent cx="143303" cy="134874"/>
                  <wp:effectExtent l="0" t="0" r="0" b="0"/>
                  <wp:docPr id="12" name="Image 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303" cy="134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1"/>
                <w:position w:val="3"/>
                <w:sz w:val="20"/>
              </w:rPr>
            </w:r>
            <w:r>
              <w:rPr>
                <w:rFonts w:ascii="Times New Roman"/>
                <w:spacing w:val="74"/>
                <w:position w:val="3"/>
                <w:sz w:val="20"/>
              </w:rPr>
              <w:t> </w:t>
            </w:r>
            <w:r>
              <w:rPr>
                <w:rFonts w:ascii="Arial MT"/>
                <w:spacing w:val="74"/>
                <w:sz w:val="20"/>
              </w:rPr>
              <w:drawing>
                <wp:inline distT="0" distB="0" distL="0" distR="0">
                  <wp:extent cx="179843" cy="151447"/>
                  <wp:effectExtent l="0" t="0" r="0" b="0"/>
                  <wp:docPr id="13" name="Image 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43" cy="1514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74"/>
                <w:sz w:val="20"/>
              </w:rPr>
            </w:r>
            <w:r>
              <w:rPr>
                <w:rFonts w:ascii="Times New Roman"/>
                <w:spacing w:val="44"/>
                <w:sz w:val="20"/>
              </w:rPr>
              <w:t> </w:t>
            </w:r>
            <w:r>
              <w:rPr>
                <w:rFonts w:ascii="Arial MT"/>
                <w:spacing w:val="44"/>
                <w:sz w:val="20"/>
              </w:rPr>
              <w:drawing>
                <wp:inline distT="0" distB="0" distL="0" distR="0">
                  <wp:extent cx="112514" cy="150018"/>
                  <wp:effectExtent l="0" t="0" r="0" b="0"/>
                  <wp:docPr id="14" name="Image 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514" cy="150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44"/>
                <w:sz w:val="20"/>
              </w:rPr>
            </w:r>
            <w:r>
              <w:rPr>
                <w:rFonts w:ascii="Times New Roman"/>
                <w:spacing w:val="52"/>
                <w:sz w:val="20"/>
              </w:rPr>
              <w:t> </w:t>
            </w:r>
            <w:r>
              <w:rPr>
                <w:rFonts w:ascii="Arial MT"/>
                <w:spacing w:val="52"/>
                <w:position w:val="3"/>
                <w:sz w:val="20"/>
              </w:rPr>
              <w:drawing>
                <wp:inline distT="0" distB="0" distL="0" distR="0">
                  <wp:extent cx="146268" cy="130016"/>
                  <wp:effectExtent l="0" t="0" r="0" b="0"/>
                  <wp:docPr id="15" name="Image 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68" cy="13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 MT"/>
                <w:spacing w:val="52"/>
                <w:position w:val="3"/>
                <w:sz w:val="20"/>
              </w:rPr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Exercício: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4"/>
                <w:sz w:val="17"/>
              </w:rPr>
              <w:t>2025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Demonstrativo: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color w:val="006BA8"/>
                <w:spacing w:val="-4"/>
                <w:sz w:val="17"/>
                <w:u w:val="single" w:color="006BA8"/>
              </w:rPr>
              <w:t>ACOMPANHAMENTO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 PROGRAMAÇÃO</w:t>
            </w:r>
            <w:r>
              <w:rPr>
                <w:color w:val="006BA8"/>
                <w:spacing w:val="6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DAS</w:t>
            </w:r>
            <w:r>
              <w:rPr>
                <w:color w:val="006BA8"/>
                <w:spacing w:val="7"/>
                <w:sz w:val="17"/>
                <w:u w:val="single" w:color="006BA8"/>
              </w:rPr>
              <w:t> </w:t>
            </w:r>
            <w:r>
              <w:rPr>
                <w:color w:val="006BA8"/>
                <w:spacing w:val="-4"/>
                <w:sz w:val="17"/>
                <w:u w:val="single" w:color="006BA8"/>
              </w:rPr>
              <w:t>DOTAÇÕES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3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Tipo </w:t>
            </w:r>
            <w:r>
              <w:rPr>
                <w:b/>
                <w:spacing w:val="-2"/>
                <w:sz w:val="17"/>
              </w:rPr>
              <w:t>Administração: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38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Natureza Orçamentaria: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Tipo</w:t>
            </w:r>
            <w:r>
              <w:rPr>
                <w:b/>
                <w:spacing w:val="-7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Poder: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Todos</w:t>
            </w:r>
          </w:p>
        </w:tc>
      </w:tr>
      <w:tr>
        <w:trPr>
          <w:trHeight w:val="279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Período: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36"/>
              <w:ind w:left="39"/>
              <w:rPr>
                <w:sz w:val="17"/>
              </w:rPr>
            </w:pPr>
            <w:r>
              <w:rPr>
                <w:sz w:val="17"/>
              </w:rPr>
              <w:t>Mensal: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Maio</w:t>
            </w:r>
            <w:r>
              <w:rPr>
                <w:spacing w:val="-9"/>
                <w:sz w:val="17"/>
              </w:rPr>
              <w:t> </w:t>
            </w:r>
            <w:r>
              <w:rPr>
                <w:sz w:val="17"/>
              </w:rPr>
              <w:t>até</w:t>
            </w:r>
            <w:r>
              <w:rPr>
                <w:spacing w:val="-9"/>
                <w:sz w:val="17"/>
              </w:rPr>
              <w:t> </w:t>
            </w:r>
            <w:r>
              <w:rPr>
                <w:spacing w:val="-4"/>
                <w:sz w:val="17"/>
              </w:rPr>
              <w:t>Maio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Exibir</w:t>
            </w:r>
            <w:r>
              <w:rPr>
                <w:b/>
                <w:spacing w:val="-1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Sinal Contábil: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5"/>
                <w:sz w:val="17"/>
              </w:rPr>
              <w:t>Sim</w:t>
            </w:r>
          </w:p>
        </w:tc>
      </w:tr>
      <w:tr>
        <w:trPr>
          <w:trHeight w:val="475" w:hRule="atLeast"/>
        </w:trPr>
        <w:tc>
          <w:tcPr>
            <w:tcW w:w="1611" w:type="dxa"/>
            <w:shd w:val="clear" w:color="auto" w:fill="F6F6F6"/>
          </w:tcPr>
          <w:p>
            <w:pPr>
              <w:pStyle w:val="TableParagraph"/>
              <w:spacing w:before="36"/>
              <w:ind w:left="71" w:right="494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Usuário Responsável:</w:t>
            </w:r>
          </w:p>
        </w:tc>
        <w:tc>
          <w:tcPr>
            <w:tcW w:w="9154" w:type="dxa"/>
            <w:gridSpan w:val="2"/>
            <w:tcBorders>
              <w:top w:val="single" w:sz="6" w:space="0" w:color="AAAAAA"/>
              <w:bottom w:val="single" w:sz="6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34"/>
              <w:ind w:left="39"/>
              <w:rPr>
                <w:sz w:val="17"/>
              </w:rPr>
            </w:pPr>
            <w:r>
              <w:rPr>
                <w:spacing w:val="-2"/>
                <w:sz w:val="17"/>
              </w:rPr>
              <w:t>957.135.225-04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-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CRISTIANE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CAETANO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MARQUES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MENEZES</w:t>
            </w:r>
          </w:p>
        </w:tc>
      </w:tr>
    </w:tbl>
    <w:p>
      <w:pPr>
        <w:spacing w:before="42"/>
        <w:ind w:left="144" w:right="0" w:firstLine="0"/>
        <w:jc w:val="left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91392">
                <wp:simplePos x="0" y="0"/>
                <wp:positionH relativeFrom="page">
                  <wp:posOffset>361949</wp:posOffset>
                </wp:positionH>
                <wp:positionV relativeFrom="paragraph">
                  <wp:posOffset>1450155</wp:posOffset>
                </wp:positionV>
                <wp:extent cx="6844030" cy="492125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6844030" cy="4921250"/>
                          <a:chExt cx="6844030" cy="49212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839584" cy="4921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4921250">
                                <a:moveTo>
                                  <a:pt x="0" y="4921110"/>
                                </a:moveTo>
                                <a:lnTo>
                                  <a:pt x="6839544" y="4921110"/>
                                </a:lnTo>
                                <a:lnTo>
                                  <a:pt x="68395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921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2010071"/>
                            <a:ext cx="2090420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90420" h="151765">
                                <a:moveTo>
                                  <a:pt x="209011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090119" y="0"/>
                                </a:lnTo>
                                <a:lnTo>
                                  <a:pt x="209011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447" y="2014518"/>
                            <a:ext cx="208153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81530" h="142875">
                                <a:moveTo>
                                  <a:pt x="0" y="0"/>
                                </a:moveTo>
                                <a:lnTo>
                                  <a:pt x="2081224" y="0"/>
                                </a:lnTo>
                                <a:lnTo>
                                  <a:pt x="2081224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090119" y="2010071"/>
                            <a:ext cx="94297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2975" h="151765">
                                <a:moveTo>
                                  <a:pt x="942777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42777" y="0"/>
                                </a:lnTo>
                                <a:lnTo>
                                  <a:pt x="942777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094566" y="2014518"/>
                            <a:ext cx="93408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085" h="142875">
                                <a:moveTo>
                                  <a:pt x="0" y="0"/>
                                </a:moveTo>
                                <a:lnTo>
                                  <a:pt x="933883" y="0"/>
                                </a:lnTo>
                                <a:lnTo>
                                  <a:pt x="933883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32896" y="2010071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37343" y="2014518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3335296" y="2010071"/>
                            <a:ext cx="79184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91845" h="151765">
                                <a:moveTo>
                                  <a:pt x="791577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791577" y="0"/>
                                </a:lnTo>
                                <a:lnTo>
                                  <a:pt x="791577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339743" y="2014518"/>
                            <a:ext cx="78295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82955" h="142875">
                                <a:moveTo>
                                  <a:pt x="0" y="0"/>
                                </a:moveTo>
                                <a:lnTo>
                                  <a:pt x="782682" y="0"/>
                                </a:lnTo>
                                <a:lnTo>
                                  <a:pt x="782682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4126873" y="2010071"/>
                            <a:ext cx="3117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 h="151765">
                                <a:moveTo>
                                  <a:pt x="31129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11294" y="0"/>
                                </a:lnTo>
                                <a:lnTo>
                                  <a:pt x="31129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4131320" y="2014518"/>
                            <a:ext cx="30289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42875">
                                <a:moveTo>
                                  <a:pt x="0" y="0"/>
                                </a:moveTo>
                                <a:lnTo>
                                  <a:pt x="302400" y="0"/>
                                </a:lnTo>
                                <a:lnTo>
                                  <a:pt x="30240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4438167" y="2010071"/>
                            <a:ext cx="93408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4085" h="151765">
                                <a:moveTo>
                                  <a:pt x="933883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933883" y="0"/>
                                </a:lnTo>
                                <a:lnTo>
                                  <a:pt x="933883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4442614" y="2014518"/>
                            <a:ext cx="925194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5194" h="142875">
                                <a:moveTo>
                                  <a:pt x="0" y="0"/>
                                </a:moveTo>
                                <a:lnTo>
                                  <a:pt x="924988" y="0"/>
                                </a:lnTo>
                                <a:lnTo>
                                  <a:pt x="924988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5372050" y="2010071"/>
                            <a:ext cx="30289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51765">
                                <a:moveTo>
                                  <a:pt x="302400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302400" y="0"/>
                                </a:lnTo>
                                <a:lnTo>
                                  <a:pt x="302400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376497" y="2014518"/>
                            <a:ext cx="29400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42875">
                                <a:moveTo>
                                  <a:pt x="0" y="0"/>
                                </a:moveTo>
                                <a:lnTo>
                                  <a:pt x="293506" y="0"/>
                                </a:lnTo>
                                <a:lnTo>
                                  <a:pt x="293506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5674450" y="2010071"/>
                            <a:ext cx="87185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1855" h="151765">
                                <a:moveTo>
                                  <a:pt x="871624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871624" y="0"/>
                                </a:lnTo>
                                <a:lnTo>
                                  <a:pt x="871624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678897" y="2014518"/>
                            <a:ext cx="862965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142875">
                                <a:moveTo>
                                  <a:pt x="0" y="0"/>
                                </a:moveTo>
                                <a:lnTo>
                                  <a:pt x="862730" y="0"/>
                                </a:lnTo>
                                <a:lnTo>
                                  <a:pt x="862730" y="142305"/>
                                </a:ln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6546074" y="2010071"/>
                            <a:ext cx="294005" cy="151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4005" h="151765">
                                <a:moveTo>
                                  <a:pt x="293469" y="151200"/>
                                </a:moveTo>
                                <a:lnTo>
                                  <a:pt x="0" y="151200"/>
                                </a:lnTo>
                                <a:lnTo>
                                  <a:pt x="0" y="0"/>
                                </a:lnTo>
                                <a:lnTo>
                                  <a:pt x="293469" y="0"/>
                                </a:lnTo>
                                <a:lnTo>
                                  <a:pt x="293469" y="151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6550521" y="2014519"/>
                            <a:ext cx="28956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9560" h="142875">
                                <a:moveTo>
                                  <a:pt x="289022" y="142305"/>
                                </a:moveTo>
                                <a:lnTo>
                                  <a:pt x="0" y="142305"/>
                                </a:lnTo>
                                <a:lnTo>
                                  <a:pt x="0" y="0"/>
                                </a:lnTo>
                                <a:lnTo>
                                  <a:pt x="289022" y="0"/>
                                </a:lnTo>
                              </a:path>
                            </a:pathLst>
                          </a:custGeom>
                          <a:ln w="8894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2205742"/>
                            <a:ext cx="6839584" cy="8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9584" h="8890">
                                <a:moveTo>
                                  <a:pt x="6839544" y="8894"/>
                                </a:moveTo>
                                <a:lnTo>
                                  <a:pt x="0" y="8894"/>
                                </a:lnTo>
                                <a:lnTo>
                                  <a:pt x="0" y="0"/>
                                </a:lnTo>
                                <a:lnTo>
                                  <a:pt x="6839544" y="0"/>
                                </a:lnTo>
                                <a:lnTo>
                                  <a:pt x="6839544" y="88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CCC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3015107" y="2285789"/>
                            <a:ext cx="827405" cy="178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27405" h="178435">
                                <a:moveTo>
                                  <a:pt x="807839" y="177883"/>
                                </a:moveTo>
                                <a:lnTo>
                                  <a:pt x="19314" y="177883"/>
                                </a:lnTo>
                                <a:lnTo>
                                  <a:pt x="13025" y="175277"/>
                                </a:lnTo>
                                <a:lnTo>
                                  <a:pt x="2605" y="164857"/>
                                </a:lnTo>
                                <a:lnTo>
                                  <a:pt x="0" y="158568"/>
                                </a:lnTo>
                                <a:lnTo>
                                  <a:pt x="0" y="19314"/>
                                </a:lnTo>
                                <a:lnTo>
                                  <a:pt x="2605" y="13024"/>
                                </a:lnTo>
                                <a:lnTo>
                                  <a:pt x="13025" y="2604"/>
                                </a:lnTo>
                                <a:lnTo>
                                  <a:pt x="19314" y="0"/>
                                </a:lnTo>
                                <a:lnTo>
                                  <a:pt x="807839" y="0"/>
                                </a:lnTo>
                                <a:lnTo>
                                  <a:pt x="814128" y="2604"/>
                                </a:lnTo>
                                <a:lnTo>
                                  <a:pt x="824548" y="13024"/>
                                </a:lnTo>
                                <a:lnTo>
                                  <a:pt x="827153" y="19314"/>
                                </a:lnTo>
                                <a:lnTo>
                                  <a:pt x="827153" y="158568"/>
                                </a:lnTo>
                                <a:lnTo>
                                  <a:pt x="824548" y="164857"/>
                                </a:lnTo>
                                <a:lnTo>
                                  <a:pt x="814128" y="175277"/>
                                </a:lnTo>
                                <a:lnTo>
                                  <a:pt x="807839" y="1778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15107" y="2285789"/>
                            <a:ext cx="827153" cy="1778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0" y="23759"/>
                            <a:ext cx="676275" cy="1136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4"/>
                                <w:ind w:left="0" w:right="0" w:firstLine="0"/>
                                <w:jc w:val="left"/>
                                <w:rPr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5"/>
                                </w:rPr>
                                <w:t>Demonstrativo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010661" y="2281342"/>
                            <a:ext cx="836294" cy="187325"/>
                          </a:xfrm>
                          <a:prstGeom prst="rect">
                            <a:avLst/>
                          </a:prstGeom>
                          <a:ln w="15093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31"/>
                                <w:ind w:left="303" w:right="0" w:firstLine="0"/>
                                <w:jc w:val="left"/>
                                <w:rPr>
                                  <w:rFonts w:ascii="Arial MT"/>
                                  <w:sz w:val="17"/>
                                </w:rPr>
                              </w:pPr>
                              <w:r>
                                <w:rPr>
                                  <w:rFonts w:ascii="Arial MT"/>
                                  <w:spacing w:val="-2"/>
                                  <w:sz w:val="17"/>
                                </w:rPr>
                                <w:t>Voltar</w:t>
                              </w:r>
                              <w:r>
                                <w:rPr>
                                  <w:rFonts w:ascii="Arial MT"/>
                                  <w:spacing w:val="-8"/>
                                  <w:sz w:val="17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7"/>
                                </w:rPr>
                                <w:t>(v)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499998pt;margin-top:114.185486pt;width:538.9pt;height:387.5pt;mso-position-horizontal-relative:page;mso-position-vertical-relative:paragraph;z-index:-16025088" id="docshapegroup11" coordorigin="570,2284" coordsize="10778,7750">
                <v:rect style="position:absolute;left:570;top:2283;width:10771;height:7750" id="docshape12" filled="true" fillcolor="#ffffff" stroked="false">
                  <v:fill type="solid"/>
                </v:rect>
                <v:rect style="position:absolute;left:570;top:5449;width:3292;height:239" id="docshape13" filled="true" fillcolor="#cccccc" stroked="false">
                  <v:fill type="solid"/>
                </v:rect>
                <v:rect style="position:absolute;left:577;top:5456;width:3278;height:225" id="docshape14" filled="false" stroked="true" strokeweight=".700325pt" strokecolor="#ffffff">
                  <v:stroke dashstyle="solid"/>
                </v:rect>
                <v:rect style="position:absolute;left:3861;top:5449;width:1485;height:239" id="docshape15" filled="true" fillcolor="#cccccc" stroked="false">
                  <v:fill type="solid"/>
                </v:rect>
                <v:rect style="position:absolute;left:3868;top:5456;width:1471;height:225" id="docshape16" filled="false" stroked="true" strokeweight=".700325pt" strokecolor="#ffffff">
                  <v:stroke dashstyle="solid"/>
                </v:rect>
                <v:rect style="position:absolute;left:5346;top:5449;width:477;height:239" id="docshape17" filled="true" fillcolor="#cccccc" stroked="false">
                  <v:fill type="solid"/>
                </v:rect>
                <v:rect style="position:absolute;left:5353;top:5456;width:463;height:225" id="docshape18" filled="false" stroked="true" strokeweight=".700325pt" strokecolor="#ffffff">
                  <v:stroke dashstyle="solid"/>
                </v:rect>
                <v:rect style="position:absolute;left:5822;top:5449;width:1247;height:239" id="docshape19" filled="true" fillcolor="#cccccc" stroked="false">
                  <v:fill type="solid"/>
                </v:rect>
                <v:rect style="position:absolute;left:5829;top:5456;width:1233;height:225" id="docshape20" filled="false" stroked="true" strokeweight=".700325pt" strokecolor="#ffffff">
                  <v:stroke dashstyle="solid"/>
                </v:rect>
                <v:rect style="position:absolute;left:7069;top:5449;width:491;height:239" id="docshape21" filled="true" fillcolor="#cccccc" stroked="false">
                  <v:fill type="solid"/>
                </v:rect>
                <v:rect style="position:absolute;left:7076;top:5456;width:477;height:225" id="docshape22" filled="false" stroked="true" strokeweight=".700325pt" strokecolor="#ffffff">
                  <v:stroke dashstyle="solid"/>
                </v:rect>
                <v:rect style="position:absolute;left:7559;top:5449;width:1471;height:239" id="docshape23" filled="true" fillcolor="#cccccc" stroked="false">
                  <v:fill type="solid"/>
                </v:rect>
                <v:rect style="position:absolute;left:7566;top:5456;width:1457;height:225" id="docshape24" filled="false" stroked="true" strokeweight=".700325pt" strokecolor="#ffffff">
                  <v:stroke dashstyle="solid"/>
                </v:rect>
                <v:rect style="position:absolute;left:9029;top:5449;width:477;height:239" id="docshape25" filled="true" fillcolor="#cccccc" stroked="false">
                  <v:fill type="solid"/>
                </v:rect>
                <v:rect style="position:absolute;left:9036;top:5456;width:463;height:225" id="docshape26" filled="false" stroked="true" strokeweight=".700325pt" strokecolor="#ffffff">
                  <v:stroke dashstyle="solid"/>
                </v:rect>
                <v:rect style="position:absolute;left:9506;top:5449;width:1373;height:239" id="docshape27" filled="true" fillcolor="#cccccc" stroked="false">
                  <v:fill type="solid"/>
                </v:rect>
                <v:rect style="position:absolute;left:9513;top:5456;width:1359;height:225" id="docshape28" filled="false" stroked="true" strokeweight=".700325pt" strokecolor="#ffffff">
                  <v:stroke dashstyle="solid"/>
                </v:rect>
                <v:rect style="position:absolute;left:10878;top:5449;width:463;height:239" id="docshape29" filled="true" fillcolor="#cccccc" stroked="false">
                  <v:fill type="solid"/>
                </v:rect>
                <v:shape style="position:absolute;left:10885;top:5456;width:456;height:225" id="docshape30" coordorigin="10886,5456" coordsize="456,225" path="m11341,5680l10886,5680,10886,5456,11341,5456e" filled="false" stroked="true" strokeweight=".700325pt" strokecolor="#ffffff">
                  <v:path arrowok="t"/>
                  <v:stroke dashstyle="solid"/>
                </v:shape>
                <v:rect style="position:absolute;left:570;top:5757;width:10771;height:14" id="docshape31" filled="true" fillcolor="#cccccc" stroked="false">
                  <v:fill type="solid"/>
                </v:rect>
                <v:shape style="position:absolute;left:5318;top:5883;width:1303;height:281" id="docshape32" coordorigin="5318,5883" coordsize="1303,281" path="m6590,6164l5349,6164,5339,6159,5322,6143,5318,6133,5318,5914,5322,5904,5339,5887,5349,5883,6590,5883,6600,5887,6617,5904,6621,5914,6621,6133,6617,6143,6600,6159,6590,6164xe" filled="true" fillcolor="#d8e1ec" stroked="false">
                  <v:path arrowok="t"/>
                  <v:fill type="solid"/>
                </v:shape>
                <v:shape style="position:absolute;left:5318;top:5883;width:1303;height:281" type="#_x0000_t75" id="docshape33" stroked="false">
                  <v:imagedata r:id="rId13" o:title=""/>
                </v:shape>
                <v:shape style="position:absolute;left:570;top:2321;width:1065;height:179" type="#_x0000_t202" id="docshape34" filled="false" stroked="false">
                  <v:textbox inset="0,0,0,0">
                    <w:txbxContent>
                      <w:p>
                        <w:pPr>
                          <w:spacing w:before="4"/>
                          <w:ind w:left="0" w:right="0" w:firstLine="0"/>
                          <w:jc w:val="lef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spacing w:val="-2"/>
                            <w:sz w:val="15"/>
                          </w:rPr>
                          <w:t>Demonstrativo</w:t>
                        </w:r>
                      </w:p>
                    </w:txbxContent>
                  </v:textbox>
                  <w10:wrap type="none"/>
                </v:shape>
                <v:shape style="position:absolute;left:5311;top:5876;width:1317;height:295" type="#_x0000_t202" id="docshape35" filled="false" stroked="true" strokeweight="1.188444pt" strokecolor="#818181">
                  <v:textbox inset="0,0,0,0">
                    <w:txbxContent>
                      <w:p>
                        <w:pPr>
                          <w:spacing w:before="31"/>
                          <w:ind w:left="303" w:right="0" w:firstLine="0"/>
                          <w:jc w:val="left"/>
                          <w:rPr>
                            <w:rFonts w:ascii="Arial MT"/>
                            <w:sz w:val="17"/>
                          </w:rPr>
                        </w:pPr>
                        <w:r>
                          <w:rPr>
                            <w:rFonts w:ascii="Arial MT"/>
                            <w:spacing w:val="-2"/>
                            <w:sz w:val="17"/>
                          </w:rPr>
                          <w:t>Voltar</w:t>
                        </w:r>
                        <w:r>
                          <w:rPr>
                            <w:rFonts w:ascii="Arial MT"/>
                            <w:spacing w:val="-8"/>
                            <w:sz w:val="17"/>
                          </w:rPr>
                          <w:t> </w:t>
                        </w:r>
                        <w:r>
                          <w:rPr>
                            <w:rFonts w:ascii="Arial MT"/>
                            <w:spacing w:val="-5"/>
                            <w:sz w:val="17"/>
                          </w:rPr>
                          <w:t>(v)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291904">
                <wp:simplePos x="0" y="0"/>
                <wp:positionH relativeFrom="page">
                  <wp:posOffset>361949</wp:posOffset>
                </wp:positionH>
                <wp:positionV relativeFrom="paragraph">
                  <wp:posOffset>413</wp:posOffset>
                </wp:positionV>
                <wp:extent cx="6839584" cy="13398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6839584" cy="133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39584" h="133985">
                              <a:moveTo>
                                <a:pt x="0" y="133411"/>
                              </a:moveTo>
                              <a:lnTo>
                                <a:pt x="6839544" y="133411"/>
                              </a:lnTo>
                              <a:lnTo>
                                <a:pt x="6839544" y="0"/>
                              </a:lnTo>
                              <a:lnTo>
                                <a:pt x="0" y="0"/>
                              </a:lnTo>
                              <a:lnTo>
                                <a:pt x="0" y="1334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8.499998pt;margin-top:.032561pt;width:538.546846pt;height:10.50487pt;mso-position-horizontal-relative:page;mso-position-vertical-relative:paragraph;z-index:-16024576" id="docshape36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5"/>
        </w:rPr>
        <w:t>Nível</w:t>
      </w:r>
      <w:r>
        <w:rPr>
          <w:b/>
          <w:spacing w:val="6"/>
          <w:sz w:val="15"/>
        </w:rPr>
        <w:t> </w:t>
      </w:r>
      <w:r>
        <w:rPr>
          <w:b/>
          <w:sz w:val="15"/>
        </w:rPr>
        <w:t>de</w:t>
      </w:r>
      <w:r>
        <w:rPr>
          <w:b/>
          <w:spacing w:val="6"/>
          <w:sz w:val="15"/>
        </w:rPr>
        <w:t> </w:t>
      </w:r>
      <w:r>
        <w:rPr>
          <w:b/>
          <w:spacing w:val="-2"/>
          <w:sz w:val="15"/>
        </w:rPr>
        <w:t>Detalhamento</w:t>
      </w: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"/>
        <w:gridCol w:w="2353"/>
        <w:gridCol w:w="938"/>
        <w:gridCol w:w="1274"/>
        <w:gridCol w:w="5154"/>
      </w:tblGrid>
      <w:tr>
        <w:trPr>
          <w:trHeight w:val="447" w:hRule="atLeast"/>
        </w:trPr>
        <w:tc>
          <w:tcPr>
            <w:tcW w:w="1043" w:type="dxa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56"/>
              <w:rPr>
                <w:sz w:val="17"/>
              </w:rPr>
            </w:pPr>
            <w:r>
              <w:rPr>
                <w:spacing w:val="-2"/>
                <w:sz w:val="17"/>
              </w:rPr>
              <w:t>Nível</w:t>
            </w:r>
          </w:p>
        </w:tc>
        <w:tc>
          <w:tcPr>
            <w:tcW w:w="2353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938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4"/>
              <w:rPr>
                <w:sz w:val="17"/>
              </w:rPr>
            </w:pPr>
            <w:r>
              <w:rPr>
                <w:spacing w:val="-2"/>
                <w:sz w:val="17"/>
              </w:rPr>
              <w:t>Exibir Descrição</w:t>
            </w:r>
          </w:p>
        </w:tc>
        <w:tc>
          <w:tcPr>
            <w:tcW w:w="127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6"/>
              <w:ind w:left="55" w:right="141"/>
              <w:rPr>
                <w:sz w:val="17"/>
              </w:rPr>
            </w:pPr>
            <w:r>
              <w:rPr>
                <w:spacing w:val="-4"/>
                <w:sz w:val="17"/>
              </w:rPr>
              <w:t>Tipo </w:t>
            </w:r>
            <w:r>
              <w:rPr>
                <w:spacing w:val="-2"/>
                <w:sz w:val="17"/>
              </w:rPr>
              <w:t>Detalhamento</w:t>
            </w:r>
          </w:p>
        </w:tc>
        <w:tc>
          <w:tcPr>
            <w:tcW w:w="5154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114"/>
              <w:ind w:left="61"/>
              <w:rPr>
                <w:sz w:val="17"/>
              </w:rPr>
            </w:pPr>
            <w:r>
              <w:rPr>
                <w:spacing w:val="-2"/>
                <w:sz w:val="17"/>
              </w:rPr>
              <w:t>Registro(s)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z w:val="18"/>
              </w:rPr>
              <w:t>1º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7"/>
              <w:rPr>
                <w:sz w:val="18"/>
              </w:rPr>
            </w:pPr>
            <w:r>
              <w:rPr>
                <w:sz w:val="18"/>
              </w:rPr>
              <w:t>Unidade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Gestora</w:t>
            </w:r>
          </w:p>
        </w:tc>
        <w:tc>
          <w:tcPr>
            <w:tcW w:w="93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BAC7D3"/>
          </w:tcPr>
          <w:p>
            <w:pPr>
              <w:pStyle w:val="TableParagraph"/>
              <w:spacing w:before="49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Apenas</w:t>
            </w:r>
          </w:p>
        </w:tc>
        <w:tc>
          <w:tcPr>
            <w:tcW w:w="515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BAC7D3"/>
          </w:tcPr>
          <w:p>
            <w:pPr>
              <w:pStyle w:val="TableParagraph"/>
              <w:spacing w:before="49"/>
              <w:ind w:left="68"/>
              <w:rPr>
                <w:sz w:val="18"/>
              </w:rPr>
            </w:pPr>
            <w:r>
              <w:rPr>
                <w:sz w:val="18"/>
              </w:rPr>
              <w:t>144010,</w:t>
            </w:r>
            <w:r>
              <w:rPr>
                <w:spacing w:val="6"/>
                <w:sz w:val="18"/>
              </w:rPr>
              <w:t> </w:t>
            </w:r>
            <w:r>
              <w:rPr>
                <w:spacing w:val="-2"/>
                <w:sz w:val="18"/>
              </w:rPr>
              <w:t>144011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2º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Ação /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Projeto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/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Atividade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32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3º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Fonte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Recurso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Reduzida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  <w:tr>
        <w:trPr>
          <w:trHeight w:val="530" w:hRule="atLeast"/>
        </w:trPr>
        <w:tc>
          <w:tcPr>
            <w:tcW w:w="1043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z w:val="18"/>
              </w:rPr>
              <w:t>4º</w:t>
            </w:r>
            <w:r>
              <w:rPr>
                <w:spacing w:val="1"/>
                <w:sz w:val="18"/>
              </w:rPr>
              <w:t> </w:t>
            </w:r>
            <w:r>
              <w:rPr>
                <w:spacing w:val="-2"/>
                <w:sz w:val="18"/>
              </w:rPr>
              <w:t>Nível</w:t>
            </w:r>
          </w:p>
        </w:tc>
        <w:tc>
          <w:tcPr>
            <w:tcW w:w="2353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7"/>
              <w:rPr>
                <w:sz w:val="18"/>
              </w:rPr>
            </w:pPr>
            <w:r>
              <w:rPr>
                <w:sz w:val="18"/>
              </w:rPr>
              <w:t>Natureza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Despesa </w:t>
            </w:r>
            <w:r>
              <w:rPr>
                <w:spacing w:val="-2"/>
                <w:sz w:val="18"/>
              </w:rPr>
              <w:t>Elemento</w:t>
            </w:r>
          </w:p>
        </w:tc>
        <w:tc>
          <w:tcPr>
            <w:tcW w:w="93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1"/>
              <w:rPr>
                <w:sz w:val="18"/>
              </w:rPr>
            </w:pPr>
            <w:r>
              <w:rPr>
                <w:spacing w:val="-5"/>
                <w:sz w:val="18"/>
              </w:rPr>
              <w:t>Não</w:t>
            </w:r>
          </w:p>
        </w:tc>
        <w:tc>
          <w:tcPr>
            <w:tcW w:w="127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48"/>
              <w:ind w:left="62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  <w:tc>
          <w:tcPr>
            <w:tcW w:w="515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48"/>
              <w:ind w:left="68"/>
              <w:rPr>
                <w:sz w:val="18"/>
              </w:rPr>
            </w:pPr>
            <w:r>
              <w:rPr>
                <w:spacing w:val="-2"/>
                <w:sz w:val="18"/>
              </w:rPr>
              <w:t>Todos</w:t>
            </w:r>
          </w:p>
        </w:tc>
      </w:tr>
    </w:tbl>
    <w:p>
      <w:pPr>
        <w:spacing w:line="240" w:lineRule="auto" w:before="8" w:after="0"/>
        <w:rPr>
          <w:b/>
          <w:sz w:val="17"/>
        </w:rPr>
      </w:pPr>
    </w:p>
    <w:tbl>
      <w:tblPr>
        <w:tblW w:w="0" w:type="auto"/>
        <w:jc w:val="left"/>
        <w:tblInd w:w="159" w:type="dxa"/>
        <w:tblBorders>
          <w:top w:val="single" w:sz="6" w:space="0" w:color="777777"/>
          <w:left w:val="single" w:sz="6" w:space="0" w:color="777777"/>
          <w:bottom w:val="single" w:sz="6" w:space="0" w:color="777777"/>
          <w:right w:val="single" w:sz="6" w:space="0" w:color="777777"/>
          <w:insideH w:val="single" w:sz="6" w:space="0" w:color="777777"/>
          <w:insideV w:val="single" w:sz="6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840"/>
        <w:gridCol w:w="798"/>
        <w:gridCol w:w="910"/>
        <w:gridCol w:w="1484"/>
        <w:gridCol w:w="476"/>
        <w:gridCol w:w="1246"/>
        <w:gridCol w:w="490"/>
        <w:gridCol w:w="1470"/>
        <w:gridCol w:w="476"/>
        <w:gridCol w:w="1372"/>
        <w:gridCol w:w="462"/>
      </w:tblGrid>
      <w:tr>
        <w:trPr>
          <w:trHeight w:val="531" w:hRule="atLeast"/>
        </w:trPr>
        <w:tc>
          <w:tcPr>
            <w:tcW w:w="735" w:type="dxa"/>
            <w:vMerge w:val="restart"/>
            <w:tcBorders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0"/>
              <w:rPr>
                <w:b/>
                <w:sz w:val="17"/>
              </w:rPr>
            </w:pPr>
          </w:p>
          <w:p>
            <w:pPr>
              <w:pStyle w:val="TableParagraph"/>
              <w:spacing w:before="0"/>
              <w:ind w:left="72" w:right="53" w:hanging="16"/>
              <w:rPr>
                <w:sz w:val="17"/>
              </w:rPr>
            </w:pPr>
            <w:r>
              <w:rPr>
                <w:spacing w:val="-4"/>
                <w:sz w:val="17"/>
              </w:rPr>
              <w:t>Unidade </w:t>
            </w:r>
            <w:r>
              <w:rPr>
                <w:spacing w:val="-2"/>
                <w:sz w:val="17"/>
              </w:rPr>
              <w:t>Gestora</w:t>
            </w:r>
          </w:p>
        </w:tc>
        <w:tc>
          <w:tcPr>
            <w:tcW w:w="84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5" w:right="56" w:firstLine="105"/>
              <w:rPr>
                <w:sz w:val="17"/>
              </w:rPr>
            </w:pPr>
            <w:r>
              <w:rPr>
                <w:sz w:val="17"/>
              </w:rPr>
              <w:t>Ação / Projeto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/ </w:t>
            </w:r>
            <w:r>
              <w:rPr>
                <w:spacing w:val="-2"/>
                <w:sz w:val="17"/>
              </w:rPr>
              <w:t>Atividade</w:t>
            </w:r>
          </w:p>
        </w:tc>
        <w:tc>
          <w:tcPr>
            <w:tcW w:w="798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120"/>
              <w:ind w:left="52" w:right="50" w:firstLine="6"/>
              <w:jc w:val="both"/>
              <w:rPr>
                <w:sz w:val="17"/>
              </w:rPr>
            </w:pPr>
            <w:r>
              <w:rPr>
                <w:sz w:val="17"/>
              </w:rPr>
              <w:t>Fonte</w:t>
            </w:r>
            <w:r>
              <w:rPr>
                <w:spacing w:val="-13"/>
                <w:sz w:val="17"/>
              </w:rPr>
              <w:t> </w:t>
            </w:r>
            <w:r>
              <w:rPr>
                <w:sz w:val="17"/>
              </w:rPr>
              <w:t>de </w:t>
            </w:r>
            <w:r>
              <w:rPr>
                <w:spacing w:val="-2"/>
                <w:sz w:val="17"/>
              </w:rPr>
              <w:t>Recurso </w:t>
            </w:r>
            <w:r>
              <w:rPr>
                <w:spacing w:val="-4"/>
                <w:sz w:val="17"/>
              </w:rPr>
              <w:t>Reduzida</w:t>
            </w:r>
          </w:p>
        </w:tc>
        <w:tc>
          <w:tcPr>
            <w:tcW w:w="910" w:type="dxa"/>
            <w:vMerge w:val="restart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22"/>
              <w:ind w:left="49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Natureza </w:t>
            </w:r>
            <w:r>
              <w:rPr>
                <w:spacing w:val="-6"/>
                <w:sz w:val="17"/>
              </w:rPr>
              <w:t>de</w:t>
            </w:r>
          </w:p>
          <w:p>
            <w:pPr>
              <w:pStyle w:val="TableParagraph"/>
              <w:spacing w:line="237" w:lineRule="auto" w:before="0"/>
              <w:ind w:left="50" w:right="38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Despesa Elemento</w:t>
            </w:r>
          </w:p>
        </w:tc>
        <w:tc>
          <w:tcPr>
            <w:tcW w:w="1960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08" w:right="434" w:hanging="69"/>
              <w:rPr>
                <w:sz w:val="17"/>
              </w:rPr>
            </w:pPr>
            <w:r>
              <w:rPr>
                <w:spacing w:val="-4"/>
                <w:sz w:val="17"/>
              </w:rPr>
              <w:t>ORÇAMENTO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A </w:t>
            </w:r>
            <w:r>
              <w:rPr>
                <w:spacing w:val="-2"/>
                <w:sz w:val="17"/>
              </w:rPr>
              <w:t>PROGRAMAR</w:t>
            </w:r>
          </w:p>
        </w:tc>
        <w:tc>
          <w:tcPr>
            <w:tcW w:w="173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340" w:right="59" w:hanging="28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ORÇAMENTÁRIA </w:t>
            </w:r>
            <w:r>
              <w:rPr>
                <w:spacing w:val="-2"/>
                <w:sz w:val="17"/>
              </w:rPr>
              <w:t>PROGRAMADA</w:t>
            </w:r>
          </w:p>
        </w:tc>
        <w:tc>
          <w:tcPr>
            <w:tcW w:w="1946" w:type="dxa"/>
            <w:gridSpan w:val="2"/>
            <w:shd w:val="clear" w:color="auto" w:fill="E4E7F0"/>
          </w:tcPr>
          <w:p>
            <w:pPr>
              <w:pStyle w:val="TableParagraph"/>
              <w:spacing w:before="64"/>
              <w:ind w:left="534" w:right="226" w:hanging="304"/>
              <w:rPr>
                <w:sz w:val="17"/>
              </w:rPr>
            </w:pPr>
            <w:r>
              <w:rPr>
                <w:spacing w:val="-4"/>
                <w:sz w:val="17"/>
              </w:rPr>
              <w:t>COTA</w:t>
            </w:r>
            <w:r>
              <w:rPr>
                <w:spacing w:val="-10"/>
                <w:sz w:val="17"/>
              </w:rPr>
              <w:t> </w:t>
            </w:r>
            <w:r>
              <w:rPr>
                <w:spacing w:val="-4"/>
                <w:sz w:val="17"/>
              </w:rPr>
              <w:t>PROGRAMADA </w:t>
            </w:r>
            <w:r>
              <w:rPr>
                <w:spacing w:val="-2"/>
                <w:sz w:val="17"/>
              </w:rPr>
              <w:t>CONCEDIDA</w:t>
            </w:r>
          </w:p>
        </w:tc>
        <w:tc>
          <w:tcPr>
            <w:tcW w:w="1834" w:type="dxa"/>
            <w:gridSpan w:val="2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162"/>
              <w:ind w:left="246"/>
              <w:rPr>
                <w:sz w:val="17"/>
              </w:rPr>
            </w:pPr>
            <w:r>
              <w:rPr>
                <w:spacing w:val="-7"/>
                <w:sz w:val="17"/>
              </w:rPr>
              <w:t>COTA</w:t>
            </w:r>
            <w:r>
              <w:rPr>
                <w:spacing w:val="-8"/>
                <w:sz w:val="17"/>
              </w:rPr>
              <w:t> </w:t>
            </w:r>
            <w:r>
              <w:rPr>
                <w:spacing w:val="-2"/>
                <w:sz w:val="17"/>
              </w:rPr>
              <w:t>EMPENHADA</w:t>
            </w:r>
          </w:p>
        </w:tc>
      </w:tr>
      <w:tr>
        <w:trPr>
          <w:trHeight w:val="293" w:hRule="atLeast"/>
        </w:trPr>
        <w:tc>
          <w:tcPr>
            <w:tcW w:w="735" w:type="dxa"/>
            <w:vMerge/>
            <w:tcBorders>
              <w:top w:val="nil"/>
              <w:left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4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8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10" w:type="dxa"/>
            <w:vMerge/>
            <w:tcBorders>
              <w:top w:val="nil"/>
              <w:bottom w:val="single" w:sz="6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4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6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8" w:right="11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24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373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9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470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89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76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11" w:right="3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  <w:tc>
          <w:tcPr>
            <w:tcW w:w="1372" w:type="dxa"/>
            <w:tcBorders>
              <w:bottom w:val="single" w:sz="6" w:space="0" w:color="AAAAAA"/>
            </w:tcBorders>
            <w:shd w:val="clear" w:color="auto" w:fill="E4E7F0"/>
          </w:tcPr>
          <w:p>
            <w:pPr>
              <w:pStyle w:val="TableParagraph"/>
              <w:spacing w:before="36"/>
              <w:ind w:left="442"/>
              <w:rPr>
                <w:sz w:val="17"/>
              </w:rPr>
            </w:pPr>
            <w:r>
              <w:rPr>
                <w:spacing w:val="-2"/>
                <w:sz w:val="17"/>
              </w:rPr>
              <w:t>SALDO</w:t>
            </w:r>
          </w:p>
        </w:tc>
        <w:tc>
          <w:tcPr>
            <w:tcW w:w="462" w:type="dxa"/>
            <w:tcBorders>
              <w:bottom w:val="single" w:sz="6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36"/>
              <w:ind w:left="18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C/D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6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0565</w:t>
            </w:r>
          </w:p>
        </w:tc>
        <w:tc>
          <w:tcPr>
            <w:tcW w:w="798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244,93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4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244,93</w:t>
            </w:r>
          </w:p>
        </w:tc>
        <w:tc>
          <w:tcPr>
            <w:tcW w:w="476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6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4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4.500,00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144010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345"/>
              <w:rPr>
                <w:sz w:val="18"/>
              </w:rPr>
            </w:pPr>
            <w:r>
              <w:rPr>
                <w:spacing w:val="-2"/>
                <w:sz w:val="18"/>
              </w:rPr>
              <w:t>1.234.721,80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 w:right="1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D</w:t>
            </w:r>
          </w:p>
        </w:tc>
        <w:tc>
          <w:tcPr>
            <w:tcW w:w="124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1.234.721,80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0565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left="22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4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166,56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0568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left="22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4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single" w:sz="12" w:space="0" w:color="AAAAAA"/>
            </w:tcBorders>
            <w:shd w:val="clear" w:color="auto" w:fill="E3E7EC"/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4.213,00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12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320" w:hRule="atLeast"/>
        </w:trPr>
        <w:tc>
          <w:tcPr>
            <w:tcW w:w="735" w:type="dxa"/>
            <w:tcBorders>
              <w:top w:val="single" w:sz="12" w:space="0" w:color="AAAAAA"/>
              <w:left w:val="single" w:sz="6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12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144011</w:t>
            </w:r>
          </w:p>
        </w:tc>
        <w:tc>
          <w:tcPr>
            <w:tcW w:w="84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62"/>
              <w:rPr>
                <w:sz w:val="18"/>
              </w:rPr>
            </w:pPr>
            <w:r>
              <w:rPr>
                <w:spacing w:val="-4"/>
                <w:sz w:val="18"/>
              </w:rPr>
              <w:t>0569</w:t>
            </w:r>
          </w:p>
        </w:tc>
        <w:tc>
          <w:tcPr>
            <w:tcW w:w="798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59"/>
              <w:rPr>
                <w:sz w:val="18"/>
              </w:rPr>
            </w:pPr>
            <w:r>
              <w:rPr>
                <w:spacing w:val="-4"/>
                <w:sz w:val="18"/>
              </w:rPr>
              <w:t>1761</w:t>
            </w:r>
          </w:p>
        </w:tc>
        <w:tc>
          <w:tcPr>
            <w:tcW w:w="91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3.3.90.39</w:t>
            </w:r>
          </w:p>
        </w:tc>
        <w:tc>
          <w:tcPr>
            <w:tcW w:w="1484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6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left="22" w:right="1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  <w:tc>
          <w:tcPr>
            <w:tcW w:w="124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3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470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40"/>
              <w:jc w:val="righ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476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137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single" w:sz="12" w:space="0" w:color="AAAAAA"/>
            </w:tcBorders>
          </w:tcPr>
          <w:p>
            <w:pPr>
              <w:pStyle w:val="TableParagraph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246.488,99</w:t>
            </w:r>
          </w:p>
        </w:tc>
        <w:tc>
          <w:tcPr>
            <w:tcW w:w="462" w:type="dxa"/>
            <w:tcBorders>
              <w:top w:val="single" w:sz="12" w:space="0" w:color="AAAAAA"/>
              <w:left w:val="single" w:sz="12" w:space="0" w:color="AAAAAA"/>
              <w:bottom w:val="single" w:sz="6" w:space="0" w:color="AAAAAA"/>
              <w:right w:val="nil"/>
            </w:tcBorders>
          </w:tcPr>
          <w:p>
            <w:pPr>
              <w:pStyle w:val="TableParagraph"/>
              <w:ind w:left="2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C</w:t>
            </w:r>
          </w:p>
        </w:tc>
      </w:tr>
      <w:tr>
        <w:trPr>
          <w:trHeight w:val="237" w:hRule="atLeast"/>
        </w:trPr>
        <w:tc>
          <w:tcPr>
            <w:tcW w:w="735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84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798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91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Total</w:t>
            </w:r>
          </w:p>
        </w:tc>
        <w:tc>
          <w:tcPr>
            <w:tcW w:w="1484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1.239.466,73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4" w:right="13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D</w:t>
            </w:r>
          </w:p>
        </w:tc>
        <w:tc>
          <w:tcPr>
            <w:tcW w:w="124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2"/>
              <w:jc w:val="righ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0,00</w:t>
            </w:r>
          </w:p>
        </w:tc>
        <w:tc>
          <w:tcPr>
            <w:tcW w:w="49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58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470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1.239.466,73</w:t>
            </w:r>
          </w:p>
        </w:tc>
        <w:tc>
          <w:tcPr>
            <w:tcW w:w="476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37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right="-15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250.868,55</w:t>
            </w:r>
          </w:p>
        </w:tc>
        <w:tc>
          <w:tcPr>
            <w:tcW w:w="462" w:type="dxa"/>
            <w:tcBorders>
              <w:top w:val="single" w:sz="6" w:space="0" w:color="AAAAAA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05" w:lineRule="exact" w:before="12"/>
              <w:ind w:left="82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</w:tr>
    </w:tbl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0"/>
        <w:rPr>
          <w:b/>
          <w:sz w:val="15"/>
        </w:rPr>
      </w:pPr>
    </w:p>
    <w:p>
      <w:pPr>
        <w:spacing w:line="240" w:lineRule="auto" w:before="83"/>
        <w:rPr>
          <w:b/>
          <w:sz w:val="15"/>
        </w:rPr>
      </w:pPr>
    </w:p>
    <w:p>
      <w:pPr>
        <w:pStyle w:val="BodyText"/>
        <w:tabs>
          <w:tab w:pos="10776" w:val="left" w:leader="none"/>
        </w:tabs>
        <w:spacing w:before="1"/>
        <w:ind w:left="54"/>
      </w:pPr>
      <w:r>
        <w:rPr>
          <w:spacing w:val="-2"/>
        </w:rPr>
        <w:t>https://igesp.sefaz.se.gov.br/sfi_fin_ctb/PRConsultarDemonstrativosContabeis</w:t>
      </w:r>
      <w:r>
        <w:rPr/>
        <w:tab/>
      </w:r>
      <w:r>
        <w:rPr>
          <w:spacing w:val="-5"/>
        </w:rPr>
        <w:t>1/1</w:t>
      </w:r>
    </w:p>
    <w:sectPr>
      <w:type w:val="continuous"/>
      <w:pgSz w:w="11900" w:h="16840"/>
      <w:pgMar w:top="20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54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Detalhamento do Demonstrativo Contábil</dc:title>
  <dcterms:created xsi:type="dcterms:W3CDTF">2025-09-09T11:42:48Z</dcterms:created>
  <dcterms:modified xsi:type="dcterms:W3CDTF">2025-09-09T11:42:48Z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2025-09-09T00:00:00Z</vt:filetime>
  </property>
  <property fmtid="{D5CDD505-2E9C-101B-9397-08002B2CF9AE}" pid="5" name="Producer">
    <vt:lpwstr>Skia/PDF m139</vt:lpwstr>
  </property>
</Properties>
</file>