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17" w:rsidRDefault="003A3355">
      <w:pPr>
        <w:pStyle w:val="Corpodetexto"/>
        <w:tabs>
          <w:tab w:val="left" w:pos="6383"/>
        </w:tabs>
        <w:spacing w:line="223" w:lineRule="exact"/>
      </w:pPr>
      <w:bookmarkStart w:id="0" w:name="_GoBack"/>
      <w:bookmarkEnd w:id="0"/>
      <w:r>
        <w:t>Detalhamento</w:t>
      </w:r>
      <w:r>
        <w:rPr>
          <w:spacing w:val="-1"/>
        </w:rPr>
        <w:t xml:space="preserve"> </w:t>
      </w:r>
      <w:r>
        <w:t>do Demonstrativo Contábil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://igesp.sefaz.se.gov.br/sfi_fin_ctb/PRConsultarDemonstrativosCo...</w:t>
      </w:r>
    </w:p>
    <w:p w:rsidR="008B7D17" w:rsidRDefault="008B7D17">
      <w:pPr>
        <w:pStyle w:val="Corpodetexto"/>
      </w:pPr>
    </w:p>
    <w:p w:rsidR="008B7D17" w:rsidRDefault="003A3355">
      <w:pPr>
        <w:pStyle w:val="Corpodetexto"/>
        <w:spacing w:before="6"/>
        <w:rPr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189381</wp:posOffset>
            </wp:positionV>
            <wp:extent cx="1585238" cy="49291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5321592</wp:posOffset>
            </wp:positionH>
            <wp:positionV relativeFrom="paragraph">
              <wp:posOffset>209396</wp:posOffset>
            </wp:positionV>
            <wp:extent cx="1985981" cy="4619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17" w:rsidRDefault="003A3355">
      <w:pPr>
        <w:tabs>
          <w:tab w:val="left" w:pos="7501"/>
          <w:tab w:val="left" w:pos="10441"/>
        </w:tabs>
        <w:spacing w:before="86"/>
        <w:ind w:left="804"/>
        <w:rPr>
          <w:sz w:val="11"/>
        </w:rPr>
      </w:pPr>
      <w:r>
        <w:rPr>
          <w:b/>
          <w:w w:val="105"/>
          <w:sz w:val="12"/>
        </w:rPr>
        <w:t>Quarta-Feira,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Janeiro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2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09:19</w:t>
      </w:r>
      <w:proofErr w:type="gramEnd"/>
      <w:r>
        <w:rPr>
          <w:b/>
          <w:w w:val="105"/>
          <w:sz w:val="12"/>
        </w:rPr>
        <w:t xml:space="preserve">:43 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v20240124-2</w:t>
      </w:r>
      <w:r>
        <w:rPr>
          <w:b/>
          <w:spacing w:val="36"/>
          <w:w w:val="105"/>
          <w:sz w:val="12"/>
        </w:rPr>
        <w:t xml:space="preserve"> </w:t>
      </w:r>
      <w:r>
        <w:rPr>
          <w:b/>
          <w:w w:val="105"/>
          <w:sz w:val="12"/>
        </w:rPr>
        <w:t>host01-node01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SANTOS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8B7D17" w:rsidRDefault="003A3355">
      <w:pPr>
        <w:spacing w:before="56" w:line="254" w:lineRule="auto"/>
        <w:ind w:left="2085" w:right="3499" w:hanging="1271"/>
        <w:rPr>
          <w:b/>
          <w:sz w:val="14"/>
        </w:rPr>
      </w:pPr>
      <w:r>
        <w:pict>
          <v:group id="_x0000_s1030" style="position:absolute;left:0;text-align:left;margin-left:36pt;margin-top:23.8pt;width:540pt;height:12.2pt;z-index:-15727616;mso-wrap-distance-left:0;mso-wrap-distance-right:0;mso-position-horizontal-relative:page" coordorigin="720,476" coordsize="10800,244">
            <v:rect id="_x0000_s1036" style="position:absolute;left:720;top:476;width:10800;height:8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0479;top:550;width:181;height:168">
              <v:imagedata r:id="rId7" o:title=""/>
            </v:shape>
            <v:shape id="_x0000_s1034" type="#_x0000_t75" style="position:absolute;left:10744;top:550;width:183;height:168">
              <v:imagedata r:id="rId8" o:title=""/>
            </v:shape>
            <v:shape id="_x0000_s1033" type="#_x0000_t75" style="position:absolute;left:11010;top:550;width:200;height:168">
              <v:imagedata r:id="rId9" o:title=""/>
            </v:shape>
            <v:shape id="_x0000_s1032" type="#_x0000_t75" style="position:absolute;left:11293;top:550;width:132;height:16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20;top:476;width:10800;height:244" filled="f" stroked="f">
              <v:textbox inset="0,0,0,0">
                <w:txbxContent>
                  <w:p w:rsidR="008B7D17" w:rsidRDefault="003A3355">
                    <w:pPr>
                      <w:spacing w:before="79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DETALHAMENTO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DEMONSTRATIVO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CONTÁBIL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3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9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-4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</w:p>
    <w:p w:rsidR="008B7D17" w:rsidRDefault="008B7D17">
      <w:pPr>
        <w:spacing w:before="2"/>
        <w:rPr>
          <w:b/>
          <w:sz w:val="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8B7D17">
        <w:trPr>
          <w:trHeight w:val="206"/>
        </w:trPr>
        <w:tc>
          <w:tcPr>
            <w:tcW w:w="1619" w:type="dxa"/>
          </w:tcPr>
          <w:p w:rsidR="008B7D17" w:rsidRDefault="003A3355">
            <w:pPr>
              <w:pStyle w:val="TableParagraph"/>
              <w:spacing w:before="36"/>
              <w:ind w:left="66"/>
              <w:rPr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Exercício:</w:t>
            </w:r>
            <w:proofErr w:type="gramEnd"/>
            <w:r>
              <w:rPr>
                <w:w w:val="105"/>
                <w:sz w:val="12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8B7D1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7D17">
        <w:trPr>
          <w:trHeight w:val="207"/>
        </w:trPr>
        <w:tc>
          <w:tcPr>
            <w:tcW w:w="1619" w:type="dxa"/>
          </w:tcPr>
          <w:p w:rsidR="008B7D17" w:rsidRDefault="003A3355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w w:val="105"/>
                <w:sz w:val="12"/>
              </w:rPr>
              <w:t>Ç</w:t>
            </w:r>
            <w:r>
              <w:rPr>
                <w:color w:val="006BA8"/>
                <w:w w:val="105"/>
                <w:sz w:val="12"/>
                <w:u w:val="single" w:color="006BA8"/>
              </w:rPr>
              <w:t>ÕES</w:t>
            </w:r>
          </w:p>
        </w:tc>
      </w:tr>
      <w:tr w:rsidR="008B7D17">
        <w:trPr>
          <w:trHeight w:val="206"/>
        </w:trPr>
        <w:tc>
          <w:tcPr>
            <w:tcW w:w="1619" w:type="dxa"/>
          </w:tcPr>
          <w:p w:rsidR="008B7D17" w:rsidRDefault="003A3355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8B7D17">
        <w:trPr>
          <w:trHeight w:val="207"/>
        </w:trPr>
        <w:tc>
          <w:tcPr>
            <w:tcW w:w="1619" w:type="dxa"/>
          </w:tcPr>
          <w:p w:rsidR="008B7D17" w:rsidRDefault="003A3355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Natureza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Orçamentaria:</w:t>
            </w:r>
            <w:proofErr w:type="gramEnd"/>
            <w:r>
              <w:rPr>
                <w:w w:val="105"/>
                <w:sz w:val="12"/>
              </w:rPr>
              <w:t>Tod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spacing w:before="36"/>
              <w:ind w:left="6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os</w:t>
            </w:r>
            <w:proofErr w:type="gramEnd"/>
          </w:p>
        </w:tc>
      </w:tr>
      <w:tr w:rsidR="008B7D17">
        <w:trPr>
          <w:trHeight w:val="207"/>
        </w:trPr>
        <w:tc>
          <w:tcPr>
            <w:tcW w:w="1619" w:type="dxa"/>
          </w:tcPr>
          <w:p w:rsidR="008B7D17" w:rsidRDefault="003A3355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8B7D17">
        <w:trPr>
          <w:trHeight w:val="206"/>
        </w:trPr>
        <w:tc>
          <w:tcPr>
            <w:tcW w:w="1619" w:type="dxa"/>
          </w:tcPr>
          <w:p w:rsidR="008B7D17" w:rsidRDefault="003A3355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Mensal: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Dezembro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até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Dezembro</w:t>
            </w:r>
          </w:p>
        </w:tc>
      </w:tr>
      <w:tr w:rsidR="008B7D17">
        <w:trPr>
          <w:trHeight w:val="207"/>
        </w:trPr>
        <w:tc>
          <w:tcPr>
            <w:tcW w:w="1619" w:type="dxa"/>
          </w:tcPr>
          <w:p w:rsidR="008B7D17" w:rsidRDefault="003A3355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Contábil:</w:t>
            </w:r>
            <w:proofErr w:type="gramEnd"/>
            <w:r>
              <w:rPr>
                <w:w w:val="105"/>
                <w:sz w:val="12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8B7D1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B7D17">
        <w:trPr>
          <w:trHeight w:val="206"/>
        </w:trPr>
        <w:tc>
          <w:tcPr>
            <w:tcW w:w="1619" w:type="dxa"/>
          </w:tcPr>
          <w:p w:rsidR="008B7D17" w:rsidRDefault="003A3355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Usuário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Responsável:</w:t>
            </w:r>
            <w:proofErr w:type="gramEnd"/>
            <w:r>
              <w:rPr>
                <w:w w:val="105"/>
                <w:sz w:val="12"/>
              </w:rPr>
              <w:t>039.35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4.575-02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</w:p>
        </w:tc>
      </w:tr>
    </w:tbl>
    <w:p w:rsidR="008B7D17" w:rsidRDefault="003A3355">
      <w:pPr>
        <w:spacing w:before="33" w:after="4"/>
        <w:ind w:left="72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8B7D17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23" w:line="140" w:lineRule="atLeast"/>
              <w:ind w:left="39" w:right="340"/>
              <w:rPr>
                <w:sz w:val="12"/>
              </w:rPr>
            </w:pPr>
            <w:r>
              <w:rPr>
                <w:w w:val="105"/>
                <w:sz w:val="12"/>
              </w:rPr>
              <w:t>Exibir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Registro(s)</w:t>
            </w:r>
          </w:p>
        </w:tc>
      </w:tr>
      <w:tr w:rsidR="008B7D17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244010,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244011</w:t>
            </w:r>
          </w:p>
        </w:tc>
      </w:tr>
      <w:tr w:rsidR="008B7D17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8B7D17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8B7D17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</w:tbl>
    <w:p w:rsidR="008B7D17" w:rsidRDefault="003A3355">
      <w:pPr>
        <w:spacing w:before="33" w:after="4"/>
        <w:ind w:left="720"/>
        <w:rPr>
          <w:b/>
          <w:sz w:val="11"/>
        </w:rPr>
      </w:pPr>
      <w:r>
        <w:rPr>
          <w:b/>
          <w:w w:val="105"/>
          <w:sz w:val="11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68"/>
        <w:gridCol w:w="97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8B7D17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46" w:line="254" w:lineRule="auto"/>
              <w:ind w:left="224" w:right="223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119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8B7D17" w:rsidRDefault="003A3355">
            <w:pPr>
              <w:pStyle w:val="TableParagraph"/>
              <w:spacing w:before="8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8B7D17" w:rsidRDefault="003A3355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8B7D17" w:rsidRDefault="003A3355">
            <w:pPr>
              <w:pStyle w:val="TableParagraph"/>
              <w:spacing w:before="23" w:line="140" w:lineRule="atLeast"/>
              <w:ind w:left="480" w:right="261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8B7D17" w:rsidRDefault="003A3355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8B7D17" w:rsidRDefault="003A3355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8B7D17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8B7D17" w:rsidRDefault="008B7D17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8B7D17" w:rsidRDefault="008B7D17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8B7D17" w:rsidRDefault="008B7D17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8B7D17" w:rsidRDefault="008B7D17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23" w:line="138" w:lineRule="exact"/>
              <w:ind w:left="462" w:right="4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23" w:line="138" w:lineRule="exact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23" w:line="138" w:lineRule="exact"/>
              <w:ind w:left="462" w:right="4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23" w:line="138" w:lineRule="exact"/>
              <w:ind w:left="82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23" w:line="138" w:lineRule="exact"/>
              <w:ind w:left="46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23" w:line="138" w:lineRule="exact"/>
              <w:ind w:left="456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8B7D17" w:rsidRDefault="003A3355">
            <w:pPr>
              <w:pStyle w:val="TableParagraph"/>
              <w:spacing w:before="23" w:line="138" w:lineRule="exact"/>
              <w:ind w:left="60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8B7D17">
        <w:trPr>
          <w:trHeight w:val="236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244011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0490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tabs>
                <w:tab w:val="left" w:pos="427"/>
              </w:tabs>
              <w:spacing w:before="44"/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,00</w:t>
            </w:r>
            <w:proofErr w:type="gramEnd"/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8B7D1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8B7D1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spacing w:before="44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  <w:tr w:rsidR="008B7D17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244011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0490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right="-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tabs>
                <w:tab w:val="left" w:pos="427"/>
              </w:tabs>
              <w:ind w:left="2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,00</w:t>
            </w:r>
            <w:proofErr w:type="gramEnd"/>
            <w:r>
              <w:rPr>
                <w:w w:val="105"/>
                <w:sz w:val="13"/>
              </w:rPr>
              <w:tab/>
              <w:t>C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8B7D1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8B7D1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B7D17" w:rsidRDefault="003A3355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8B7D17" w:rsidRDefault="003A3355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</w:tr>
    </w:tbl>
    <w:p w:rsidR="008B7D17" w:rsidRDefault="003A3355">
      <w:pPr>
        <w:tabs>
          <w:tab w:val="left" w:pos="5545"/>
          <w:tab w:val="left" w:pos="7142"/>
          <w:tab w:val="left" w:pos="9059"/>
          <w:tab w:val="left" w:pos="10656"/>
        </w:tabs>
        <w:spacing w:before="11"/>
        <w:ind w:left="4133"/>
        <w:rPr>
          <w:b/>
          <w:sz w:val="13"/>
        </w:rPr>
      </w:pPr>
      <w:r>
        <w:pict>
          <v:rect id="_x0000_s1029" style="position:absolute;left:0;text-align:left;margin-left:36pt;margin-top:11.05pt;width:540pt;height:.35pt;z-index:-15727104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3"/>
        </w:rPr>
        <w:t>Total</w:t>
      </w:r>
      <w:r>
        <w:rPr>
          <w:b/>
          <w:w w:val="105"/>
          <w:sz w:val="13"/>
        </w:rPr>
        <w:tab/>
        <w:t>0,00</w:t>
      </w:r>
      <w:proofErr w:type="gramStart"/>
      <w:r>
        <w:rPr>
          <w:b/>
          <w:w w:val="105"/>
          <w:sz w:val="13"/>
        </w:rPr>
        <w:t xml:space="preserve">   </w:t>
      </w:r>
      <w:r>
        <w:rPr>
          <w:b/>
          <w:spacing w:val="16"/>
          <w:w w:val="105"/>
          <w:sz w:val="13"/>
        </w:rPr>
        <w:t xml:space="preserve"> </w:t>
      </w:r>
      <w:proofErr w:type="gramEnd"/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400,00   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</w:rPr>
        <w:t>C</w:t>
      </w:r>
      <w:r>
        <w:rPr>
          <w:b/>
          <w:w w:val="105"/>
          <w:sz w:val="13"/>
        </w:rPr>
        <w:tab/>
        <w:t xml:space="preserve">0,00   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</w:rPr>
        <w:t>C</w:t>
      </w:r>
      <w:r>
        <w:rPr>
          <w:b/>
          <w:w w:val="105"/>
          <w:sz w:val="13"/>
        </w:rPr>
        <w:tab/>
        <w:t xml:space="preserve">400,00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</w:p>
    <w:p w:rsidR="008B7D17" w:rsidRDefault="008B7D17">
      <w:pPr>
        <w:spacing w:before="9"/>
        <w:rPr>
          <w:b/>
          <w:sz w:val="3"/>
        </w:rPr>
      </w:pPr>
    </w:p>
    <w:p w:rsidR="008B7D17" w:rsidRDefault="003A3355">
      <w:pPr>
        <w:spacing w:line="223" w:lineRule="exact"/>
        <w:ind w:left="562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9.9pt;height:11.2pt;mso-position-horizontal-relative:char;mso-position-vertical-relative:line" coordsize="998,224">
            <v:shape id="_x0000_s1028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998;height:224" filled="f" stroked="f">
              <v:textbox inset="0,0,0,0">
                <w:txbxContent>
                  <w:p w:rsidR="008B7D17" w:rsidRDefault="003A3355">
                    <w:pPr>
                      <w:spacing w:before="41"/>
                      <w:ind w:left="239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Voltar</w:t>
                    </w:r>
                    <w:r>
                      <w:rPr>
                        <w:rFonts w:ascii="Tahoma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rPr>
          <w:b/>
          <w:sz w:val="20"/>
        </w:rPr>
      </w:pPr>
    </w:p>
    <w:p w:rsidR="008B7D17" w:rsidRDefault="008B7D17">
      <w:pPr>
        <w:spacing w:before="11"/>
        <w:rPr>
          <w:b/>
          <w:sz w:val="26"/>
        </w:rPr>
      </w:pPr>
    </w:p>
    <w:p w:rsidR="008B7D17" w:rsidRDefault="003A3355">
      <w:pPr>
        <w:pStyle w:val="Corpodetexto"/>
        <w:tabs>
          <w:tab w:val="left" w:pos="10773"/>
        </w:tabs>
        <w:spacing w:before="92"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24/01/2024, 09:22</w:t>
      </w:r>
    </w:p>
    <w:sectPr w:rsidR="008B7D17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7D17"/>
    <w:rsid w:val="003A3355"/>
    <w:rsid w:val="008B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3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55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3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5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2024-01-24T12:40:00Z</dcterms:created>
  <dcterms:modified xsi:type="dcterms:W3CDTF">2024-01-24T12:40:00Z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Mozilla Firefox 115.6.0</vt:lpwstr>
  </property>
  <property fmtid="{D5CDD505-2E9C-101B-9397-08002B2CF9AE}" pid="4" name="LastSaved">
    <vt:filetime>2024-01-24T00:00:00Z</vt:filetime>
  </property>
</Properties>
</file>